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04" w:rsidRPr="00937561" w:rsidRDefault="002F0E04" w:rsidP="002F0E04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>Мониторинг показатели</w:t>
      </w:r>
      <w:r w:rsidRPr="00937561">
        <w:rPr>
          <w:b/>
          <w:sz w:val="28"/>
        </w:rPr>
        <w:t xml:space="preserve">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 xml:space="preserve">Целевой модели наставничества </w:t>
      </w:r>
      <w:r w:rsidRPr="00937561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МОУ СОШ № 6 </w:t>
      </w:r>
    </w:p>
    <w:p w:rsidR="005D0BD2" w:rsidRDefault="002F0E04"/>
    <w:tbl>
      <w:tblPr>
        <w:tblW w:w="8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5"/>
        <w:gridCol w:w="1017"/>
      </w:tblGrid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  <w:r>
              <w:t>2021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717964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 xml:space="preserve">*Разработано «Положение о </w:t>
            </w:r>
            <w:proofErr w:type="gramStart"/>
            <w:r w:rsidRPr="00626929">
              <w:rPr>
                <w:sz w:val="22"/>
              </w:rPr>
              <w:t>наставничестве»  (</w:t>
            </w:r>
            <w:proofErr w:type="gramEnd"/>
            <w:r w:rsidRPr="00626929">
              <w:rPr>
                <w:sz w:val="22"/>
              </w:rPr>
              <w:t>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 xml:space="preserve">*Издан приказ руководителя ОО о внедрении </w:t>
            </w:r>
            <w:proofErr w:type="gramStart"/>
            <w:r w:rsidRPr="00626929">
              <w:rPr>
                <w:sz w:val="22"/>
              </w:rPr>
              <w:t>РЦМН  ХК</w:t>
            </w:r>
            <w:proofErr w:type="gramEnd"/>
            <w:r w:rsidRPr="00626929">
              <w:rPr>
                <w:sz w:val="22"/>
              </w:rPr>
              <w:t xml:space="preserve"> в ОО (с указанием куратора, его обязанностей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rPr>
          <w:trHeight w:val="280"/>
        </w:trPr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CB65BC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40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40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>наставничества,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13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в том числе, узких специалистов,</w:t>
            </w:r>
            <w:r w:rsidRPr="00F640E6">
              <w:rPr>
                <w:sz w:val="22"/>
              </w:rPr>
              <w:t xml:space="preserve"> </w:t>
            </w:r>
            <w:r w:rsidRPr="00626929">
              <w:rPr>
                <w:sz w:val="22"/>
              </w:rPr>
              <w:t>вовлеченных в различные формы наставничества</w:t>
            </w:r>
            <w:r w:rsidRPr="00F640E6">
              <w:rPr>
                <w:sz w:val="22"/>
              </w:rPr>
              <w:t>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25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первые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40</w:t>
            </w:r>
          </w:p>
        </w:tc>
        <w:bookmarkStart w:id="0" w:name="_GoBack"/>
        <w:bookmarkEnd w:id="0"/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15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руководящих работников,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12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25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68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68</w:t>
            </w:r>
          </w:p>
        </w:tc>
      </w:tr>
    </w:tbl>
    <w:p w:rsidR="002F0E04" w:rsidRDefault="002F0E04"/>
    <w:sectPr w:rsidR="002F0E04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4B"/>
    <w:rsid w:val="00203ED9"/>
    <w:rsid w:val="00256F4B"/>
    <w:rsid w:val="002F0E04"/>
    <w:rsid w:val="0037463A"/>
    <w:rsid w:val="00EC5D13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B0CA9-22A1-4089-88C6-3209A63A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E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F0E04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>HP Inc.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2023-09-21T06:47:00Z</dcterms:created>
  <dcterms:modified xsi:type="dcterms:W3CDTF">2023-09-21T06:51:00Z</dcterms:modified>
</cp:coreProperties>
</file>